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23" w:rsidRDefault="00662CB5" w:rsidP="00964232">
      <w:pPr>
        <w:rPr>
          <w:noProof/>
          <w:lang w:eastAsia="fr-FR"/>
        </w:rPr>
      </w:pPr>
      <w:r>
        <w:rPr>
          <w:noProof/>
          <w:lang w:eastAsia="fr-FR"/>
        </w:rPr>
        <w:pict>
          <v:rect id="_x0000_s1038" style="position:absolute;margin-left:155.3pt;margin-top:22.95pt;width:284.1pt;height:19.5pt;z-index:251665408">
            <v:textbox>
              <w:txbxContent>
                <w:p w:rsidR="002F5F2F" w:rsidRDefault="002F5F2F" w:rsidP="00964232">
                  <w:pPr>
                    <w:ind w:right="-1871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7" style="position:absolute;margin-left:67.15pt;margin-top:2pt;width:11.5pt;height:9pt;z-index:251664384"/>
        </w:pict>
      </w:r>
      <w:r>
        <w:rPr>
          <w:noProof/>
          <w:lang w:eastAsia="fr-FR"/>
        </w:rPr>
        <w:pict>
          <v:rect id="_x0000_s1036" style="position:absolute;margin-left:15.65pt;margin-top:2pt;width:11.5pt;height:9pt;z-index:251663360"/>
        </w:pict>
      </w:r>
      <w:r w:rsidR="004F695C">
        <w:rPr>
          <w:noProof/>
          <w:lang w:eastAsia="fr-FR"/>
        </w:rPr>
        <w:t xml:space="preserve">M.          Mme </w:t>
      </w:r>
    </w:p>
    <w:p w:rsidR="004F695C" w:rsidRDefault="004F695C">
      <w:pPr>
        <w:rPr>
          <w:noProof/>
          <w:lang w:eastAsia="fr-FR"/>
        </w:rPr>
      </w:pPr>
      <w:r>
        <w:rPr>
          <w:noProof/>
          <w:lang w:eastAsia="fr-FR"/>
        </w:rPr>
        <w:t>Nom :</w:t>
      </w:r>
    </w:p>
    <w:p w:rsidR="004F695C" w:rsidRDefault="00662CB5">
      <w:pPr>
        <w:rPr>
          <w:noProof/>
          <w:lang w:eastAsia="fr-FR"/>
        </w:rPr>
      </w:pPr>
      <w:r>
        <w:rPr>
          <w:noProof/>
          <w:lang w:eastAsia="fr-FR"/>
        </w:rPr>
        <w:pict>
          <v:rect id="_x0000_s1040" style="position:absolute;margin-left:155.15pt;margin-top:25.1pt;width:284.25pt;height:16.5pt;z-index:251667456">
            <v:textbox>
              <w:txbxContent>
                <w:p w:rsidR="002F5F2F" w:rsidRDefault="002F5F2F"/>
              </w:txbxContent>
            </v:textbox>
          </v:rect>
        </w:pict>
      </w:r>
      <w:r>
        <w:rPr>
          <w:noProof/>
          <w:lang w:eastAsia="fr-FR"/>
        </w:rPr>
        <w:pict>
          <v:rect id="_x0000_s1039" style="position:absolute;margin-left:155.15pt;margin-top:.6pt;width:284.25pt;height:16.5pt;z-index:251666432">
            <v:textbox>
              <w:txbxContent>
                <w:p w:rsidR="002F5F2F" w:rsidRDefault="002F5F2F" w:rsidP="00964232"/>
              </w:txbxContent>
            </v:textbox>
          </v:rect>
        </w:pict>
      </w:r>
      <w:r w:rsidR="004F695C">
        <w:rPr>
          <w:noProof/>
          <w:lang w:eastAsia="fr-FR"/>
        </w:rPr>
        <w:t>Prénom :</w:t>
      </w:r>
    </w:p>
    <w:p w:rsidR="004F695C" w:rsidRDefault="00662CB5">
      <w:pPr>
        <w:rPr>
          <w:noProof/>
          <w:lang w:eastAsia="fr-FR"/>
        </w:rPr>
      </w:pPr>
      <w:r>
        <w:rPr>
          <w:noProof/>
          <w:lang w:eastAsia="fr-FR"/>
        </w:rPr>
        <w:pict>
          <v:rect id="_x0000_s1041" style="position:absolute;margin-left:155.2pt;margin-top:23.65pt;width:284.2pt;height:35.95pt;z-index:251668480">
            <v:textbox>
              <w:txbxContent>
                <w:p w:rsidR="002F5F2F" w:rsidRDefault="002F5F2F"/>
                <w:p w:rsidR="00964232" w:rsidRDefault="00964232"/>
                <w:p w:rsidR="00964232" w:rsidRDefault="00964232"/>
              </w:txbxContent>
            </v:textbox>
          </v:rect>
        </w:pict>
      </w:r>
      <w:r w:rsidR="004F695C">
        <w:rPr>
          <w:noProof/>
          <w:lang w:eastAsia="fr-FR"/>
        </w:rPr>
        <w:t>Qualité :</w:t>
      </w:r>
    </w:p>
    <w:p w:rsidR="004F695C" w:rsidRPr="00964232" w:rsidRDefault="004F695C" w:rsidP="00964232">
      <w:pPr>
        <w:rPr>
          <w:i/>
          <w:noProof/>
          <w:sz w:val="16"/>
          <w:szCs w:val="16"/>
          <w:lang w:eastAsia="fr-FR"/>
        </w:rPr>
      </w:pPr>
      <w:r>
        <w:rPr>
          <w:noProof/>
          <w:lang w:eastAsia="fr-FR"/>
        </w:rPr>
        <w:t>Adresse postale</w:t>
      </w:r>
      <w:r w:rsidR="00964232">
        <w:rPr>
          <w:noProof/>
          <w:lang w:eastAsia="fr-FR"/>
        </w:rPr>
        <w:t> :</w:t>
      </w:r>
      <w:r w:rsidR="00964232">
        <w:rPr>
          <w:noProof/>
          <w:lang w:eastAsia="fr-FR"/>
        </w:rPr>
        <w:br/>
      </w:r>
      <w:r w:rsidR="00964232" w:rsidRPr="00964232">
        <w:rPr>
          <w:i/>
          <w:noProof/>
          <w:sz w:val="16"/>
          <w:szCs w:val="16"/>
          <w:lang w:eastAsia="fr-FR"/>
        </w:rPr>
        <w:t>(nécessaire pour l’envoi des actes)</w:t>
      </w:r>
    </w:p>
    <w:p w:rsidR="004F695C" w:rsidRDefault="00662CB5">
      <w:pPr>
        <w:rPr>
          <w:noProof/>
          <w:lang w:eastAsia="fr-FR"/>
        </w:rPr>
      </w:pPr>
      <w:r>
        <w:rPr>
          <w:noProof/>
          <w:lang w:eastAsia="fr-FR"/>
        </w:rPr>
        <w:pict>
          <v:rect id="_x0000_s1043" style="position:absolute;margin-left:155.15pt;margin-top:22.75pt;width:284.25pt;height:16.5pt;z-index:251670528">
            <v:textbox>
              <w:txbxContent>
                <w:p w:rsidR="002F5F2F" w:rsidRDefault="002F5F2F"/>
              </w:txbxContent>
            </v:textbox>
          </v:rect>
        </w:pict>
      </w:r>
      <w:r>
        <w:rPr>
          <w:noProof/>
          <w:lang w:eastAsia="fr-FR"/>
        </w:rPr>
        <w:pict>
          <v:rect id="_x0000_s1042" style="position:absolute;margin-left:155.15pt;margin-top:2.9pt;width:284.25pt;height:15pt;flip:y;z-index:251669504">
            <v:textbox>
              <w:txbxContent>
                <w:p w:rsidR="002F5F2F" w:rsidRDefault="002F5F2F"/>
              </w:txbxContent>
            </v:textbox>
          </v:rect>
        </w:pict>
      </w:r>
      <w:r w:rsidR="004F695C">
        <w:rPr>
          <w:noProof/>
          <w:lang w:eastAsia="fr-FR"/>
        </w:rPr>
        <w:t>Commune :</w:t>
      </w:r>
    </w:p>
    <w:p w:rsidR="004F695C" w:rsidRDefault="00662CB5">
      <w:pPr>
        <w:rPr>
          <w:noProof/>
          <w:lang w:eastAsia="fr-FR"/>
        </w:rPr>
      </w:pPr>
      <w:r>
        <w:rPr>
          <w:noProof/>
          <w:lang w:eastAsia="fr-FR"/>
        </w:rPr>
        <w:pict>
          <v:rect id="_x0000_s1044" style="position:absolute;margin-left:155.2pt;margin-top:20.85pt;width:284.2pt;height:16.5pt;z-index:251671552">
            <v:textbox>
              <w:txbxContent>
                <w:p w:rsidR="002F5F2F" w:rsidRDefault="002F5F2F"/>
              </w:txbxContent>
            </v:textbox>
          </v:rect>
        </w:pict>
      </w:r>
      <w:r w:rsidR="004F695C">
        <w:rPr>
          <w:noProof/>
          <w:lang w:eastAsia="fr-FR"/>
        </w:rPr>
        <w:t>Code postal :</w:t>
      </w:r>
    </w:p>
    <w:p w:rsidR="004F695C" w:rsidRDefault="004F695C">
      <w:pPr>
        <w:rPr>
          <w:noProof/>
          <w:lang w:eastAsia="fr-FR"/>
        </w:rPr>
      </w:pPr>
      <w:r>
        <w:rPr>
          <w:noProof/>
          <w:lang w:eastAsia="fr-FR"/>
        </w:rPr>
        <w:t xml:space="preserve">Courriel : </w:t>
      </w:r>
    </w:p>
    <w:p w:rsidR="004F695C" w:rsidRDefault="004F695C" w:rsidP="00631D01">
      <w:pPr>
        <w:ind w:firstLine="708"/>
        <w:rPr>
          <w:noProof/>
          <w:color w:val="FF0000"/>
          <w:sz w:val="28"/>
          <w:szCs w:val="28"/>
          <w:lang w:eastAsia="fr-FR"/>
        </w:rPr>
      </w:pPr>
    </w:p>
    <w:p w:rsidR="00AA3A15" w:rsidRPr="00AA3A15" w:rsidRDefault="00AA3A15" w:rsidP="00631D01">
      <w:pPr>
        <w:ind w:firstLine="708"/>
        <w:rPr>
          <w:noProof/>
          <w:color w:val="FF0000"/>
          <w:sz w:val="28"/>
          <w:szCs w:val="28"/>
          <w:lang w:eastAsia="fr-FR"/>
        </w:rPr>
      </w:pPr>
      <w:r w:rsidRPr="00AA3A15">
        <w:rPr>
          <w:noProof/>
          <w:color w:val="FF0000"/>
          <w:sz w:val="28"/>
          <w:szCs w:val="28"/>
          <w:lang w:eastAsia="fr-FR"/>
        </w:rPr>
        <w:t>CONDITIONS D’</w:t>
      </w:r>
      <w:r>
        <w:rPr>
          <w:noProof/>
          <w:color w:val="FF0000"/>
          <w:sz w:val="28"/>
          <w:szCs w:val="28"/>
          <w:lang w:eastAsia="fr-FR"/>
        </w:rPr>
        <w:t>INSCRIPTION ET DE PARTICIPATION :</w:t>
      </w:r>
    </w:p>
    <w:p w:rsidR="0086782F" w:rsidRPr="001D4FD4" w:rsidRDefault="0086782F" w:rsidP="001D4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b/>
          <w:noProof/>
          <w:sz w:val="28"/>
          <w:szCs w:val="28"/>
          <w:lang w:eastAsia="fr-FR"/>
        </w:rPr>
      </w:pPr>
      <w:r w:rsidRPr="001D4FD4">
        <w:rPr>
          <w:b/>
          <w:noProof/>
          <w:sz w:val="28"/>
          <w:szCs w:val="28"/>
          <w:lang w:eastAsia="fr-FR"/>
        </w:rPr>
        <w:t xml:space="preserve">Inscription obligatoire (dans la limite des places disponibles) </w:t>
      </w:r>
      <w:r w:rsidRPr="001D4FD4">
        <w:rPr>
          <w:b/>
          <w:noProof/>
          <w:sz w:val="28"/>
          <w:szCs w:val="28"/>
          <w:u w:val="single"/>
          <w:lang w:eastAsia="fr-FR"/>
        </w:rPr>
        <w:t>au plus tard</w:t>
      </w:r>
    </w:p>
    <w:p w:rsidR="0086782F" w:rsidRPr="001D4FD4" w:rsidRDefault="0086782F" w:rsidP="001D4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noProof/>
          <w:sz w:val="28"/>
          <w:szCs w:val="28"/>
          <w:lang w:eastAsia="fr-FR"/>
        </w:rPr>
      </w:pPr>
      <w:r w:rsidRPr="001D4FD4">
        <w:rPr>
          <w:b/>
          <w:noProof/>
          <w:sz w:val="28"/>
          <w:szCs w:val="28"/>
          <w:lang w:eastAsia="fr-FR"/>
        </w:rPr>
        <w:t xml:space="preserve">le lundi </w:t>
      </w:r>
      <w:r w:rsidR="001D4FD4" w:rsidRPr="001D4FD4">
        <w:rPr>
          <w:b/>
          <w:noProof/>
          <w:sz w:val="28"/>
          <w:szCs w:val="28"/>
          <w:lang w:eastAsia="fr-FR"/>
        </w:rPr>
        <w:t>9 septembre</w:t>
      </w:r>
      <w:r w:rsidRPr="001D4FD4">
        <w:rPr>
          <w:b/>
          <w:noProof/>
          <w:sz w:val="28"/>
          <w:szCs w:val="28"/>
          <w:lang w:eastAsia="fr-FR"/>
        </w:rPr>
        <w:t xml:space="preserve"> 2013</w:t>
      </w:r>
    </w:p>
    <w:p w:rsidR="0086782F" w:rsidRPr="0086782F" w:rsidRDefault="009F0DF4" w:rsidP="009F0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b/>
          <w:i/>
          <w:noProof/>
          <w:sz w:val="24"/>
          <w:szCs w:val="24"/>
          <w:lang w:eastAsia="fr-FR"/>
        </w:rPr>
      </w:pPr>
      <w:r w:rsidRPr="009F0DF4">
        <w:rPr>
          <w:i/>
          <w:noProof/>
          <w:sz w:val="24"/>
          <w:szCs w:val="24"/>
          <w:lang w:eastAsia="fr-FR"/>
        </w:rPr>
        <w:t xml:space="preserve">en retournant le présent fomulaire, dûment complété, </w:t>
      </w:r>
      <w:r w:rsidR="009643BD" w:rsidRPr="009F0DF4">
        <w:rPr>
          <w:i/>
          <w:noProof/>
          <w:sz w:val="24"/>
          <w:szCs w:val="24"/>
          <w:lang w:eastAsia="fr-FR"/>
        </w:rPr>
        <w:t>à</w:t>
      </w:r>
      <w:r w:rsidR="0086782F" w:rsidRPr="009F0DF4">
        <w:rPr>
          <w:i/>
          <w:noProof/>
          <w:sz w:val="24"/>
          <w:szCs w:val="24"/>
          <w:lang w:eastAsia="fr-FR"/>
        </w:rPr>
        <w:t xml:space="preserve"> l’adresse suivante :</w:t>
      </w:r>
      <w:r w:rsidRPr="009F0DF4">
        <w:rPr>
          <w:i/>
          <w:noProof/>
          <w:sz w:val="24"/>
          <w:szCs w:val="24"/>
          <w:lang w:eastAsia="fr-FR"/>
        </w:rPr>
        <w:br/>
      </w:r>
      <w:hyperlink r:id="rId9" w:history="1">
        <w:r w:rsidR="00A72154" w:rsidRPr="00915A2B">
          <w:rPr>
            <w:rStyle w:val="Lienhypertexte"/>
          </w:rPr>
          <w:t>sp-delegation@outre-mer.gouv.fr</w:t>
        </w:r>
      </w:hyperlink>
    </w:p>
    <w:p w:rsidR="0086782F" w:rsidRPr="0086782F" w:rsidRDefault="0086782F" w:rsidP="0086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b/>
          <w:i/>
          <w:noProof/>
          <w:sz w:val="24"/>
          <w:szCs w:val="24"/>
          <w:lang w:eastAsia="fr-FR"/>
        </w:rPr>
      </w:pPr>
      <w:r w:rsidRPr="0086782F">
        <w:rPr>
          <w:b/>
          <w:i/>
          <w:noProof/>
          <w:sz w:val="24"/>
          <w:szCs w:val="24"/>
          <w:lang w:eastAsia="fr-FR"/>
        </w:rPr>
        <w:t>L’accès ne sera possible que pour les personnes inscrites et munies d’une pièce d’identité. Se présenter à l’accueil du 15, rue de Vaugirard, à partir de 9h00.</w:t>
      </w:r>
    </w:p>
    <w:p w:rsidR="0086782F" w:rsidRPr="0086782F" w:rsidRDefault="0086782F" w:rsidP="00867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noProof/>
          <w:sz w:val="24"/>
          <w:szCs w:val="24"/>
          <w:lang w:eastAsia="fr-FR"/>
        </w:rPr>
      </w:pPr>
      <w:r w:rsidRPr="0086782F">
        <w:rPr>
          <w:b/>
          <w:i/>
          <w:noProof/>
          <w:sz w:val="24"/>
          <w:szCs w:val="24"/>
          <w:lang w:eastAsia="fr-FR"/>
        </w:rPr>
        <w:t>Pour des raisons de sécurité, les inscriptions sont strictement nominatives. Une pièce d’identité sera exigée à l’entrée du Palais du Luxembourg.</w:t>
      </w:r>
    </w:p>
    <w:p w:rsidR="00837BFE" w:rsidRDefault="00837BFE" w:rsidP="00837BFE">
      <w:pPr>
        <w:ind w:left="720"/>
        <w:rPr>
          <w:noProof/>
          <w:lang w:eastAsia="fr-FR"/>
        </w:rPr>
      </w:pPr>
    </w:p>
    <w:p w:rsidR="00837BFE" w:rsidRPr="00837BFE" w:rsidRDefault="00837BFE" w:rsidP="00631D01">
      <w:pPr>
        <w:ind w:firstLine="708"/>
        <w:rPr>
          <w:noProof/>
          <w:color w:val="FF0000"/>
          <w:sz w:val="28"/>
          <w:szCs w:val="28"/>
          <w:lang w:eastAsia="fr-FR"/>
        </w:rPr>
      </w:pPr>
      <w:r w:rsidRPr="00837BFE">
        <w:rPr>
          <w:noProof/>
          <w:color w:val="FF0000"/>
          <w:sz w:val="28"/>
          <w:szCs w:val="28"/>
          <w:lang w:eastAsia="fr-FR"/>
        </w:rPr>
        <w:t>LIEU DU S</w:t>
      </w:r>
      <w:r w:rsidRPr="00837BFE">
        <w:rPr>
          <w:caps/>
          <w:noProof/>
          <w:color w:val="FF0000"/>
          <w:sz w:val="28"/>
          <w:szCs w:val="28"/>
          <w:lang w:eastAsia="fr-FR"/>
        </w:rPr>
        <w:t>é</w:t>
      </w:r>
      <w:r w:rsidRPr="00837BFE">
        <w:rPr>
          <w:noProof/>
          <w:color w:val="FF0000"/>
          <w:sz w:val="28"/>
          <w:szCs w:val="28"/>
          <w:lang w:eastAsia="fr-FR"/>
        </w:rPr>
        <w:t>MINAIRE :</w:t>
      </w:r>
    </w:p>
    <w:p w:rsidR="00837BFE" w:rsidRDefault="00662CB5" w:rsidP="00837BFE">
      <w:pPr>
        <w:ind w:left="720"/>
        <w:rPr>
          <w:noProof/>
          <w:lang w:eastAsia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7pt;margin-top:12.85pt;width:214.95pt;height:75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 strokecolor="white">
            <v:textbox>
              <w:txbxContent>
                <w:p w:rsidR="00A72154" w:rsidRPr="008060B7" w:rsidRDefault="00A72154" w:rsidP="00837BF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RER : Luxembourg</w:t>
                  </w:r>
                </w:p>
                <w:p w:rsidR="00A72154" w:rsidRPr="008060B7" w:rsidRDefault="00A72154" w:rsidP="00837BF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Métro : Odéon, Mabillon, Saint-Sulpice</w:t>
                  </w:r>
                </w:p>
                <w:p w:rsidR="00A72154" w:rsidRPr="008060B7" w:rsidRDefault="00A72154" w:rsidP="00837BF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Bus : 58, 84 et 89</w:t>
                  </w:r>
                </w:p>
                <w:p w:rsidR="00A72154" w:rsidRPr="008060B7" w:rsidRDefault="00A72154" w:rsidP="00837BF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 xml:space="preserve">Station </w:t>
                  </w:r>
                  <w:proofErr w:type="spellStart"/>
                  <w:r w:rsidRPr="008060B7">
                    <w:rPr>
                      <w:sz w:val="24"/>
                      <w:szCs w:val="24"/>
                    </w:rPr>
                    <w:t>vélib</w:t>
                  </w:r>
                  <w:proofErr w:type="spellEnd"/>
                  <w:r w:rsidRPr="008060B7">
                    <w:rPr>
                      <w:sz w:val="24"/>
                      <w:szCs w:val="24"/>
                    </w:rPr>
                    <w:t> : n° 6017, 34 rue de Condé</w:t>
                  </w:r>
                </w:p>
              </w:txbxContent>
            </v:textbox>
          </v:shape>
        </w:pict>
      </w:r>
      <w:r>
        <w:rPr>
          <w:noProof/>
        </w:rPr>
        <w:pict>
          <v:shape id="Zone de texte 2" o:spid="_x0000_s1029" type="#_x0000_t202" style="position:absolute;left:0;text-align:left;margin-left:33.1pt;margin-top:13.65pt;width:179.95pt;height:75.1pt;z-index:25165721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color="white">
            <v:textbox style="mso-fit-shape-to-text:t">
              <w:txbxContent>
                <w:p w:rsidR="00A72154" w:rsidRPr="008060B7" w:rsidRDefault="00A72154" w:rsidP="00ED1D2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Salle Médicis</w:t>
                  </w:r>
                </w:p>
                <w:p w:rsidR="00A72154" w:rsidRPr="009643BD" w:rsidRDefault="00A72154" w:rsidP="00ED1D2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643BD">
                    <w:rPr>
                      <w:sz w:val="24"/>
                      <w:szCs w:val="24"/>
                    </w:rPr>
                    <w:t>Palais du Luxembourg</w:t>
                  </w:r>
                </w:p>
                <w:p w:rsidR="00A72154" w:rsidRPr="008060B7" w:rsidRDefault="00A72154" w:rsidP="00837BF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15, rue de Vaugirard</w:t>
                  </w:r>
                </w:p>
                <w:p w:rsidR="00A72154" w:rsidRPr="008060B7" w:rsidRDefault="00A72154" w:rsidP="00837BF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75006 PARIS</w:t>
                  </w:r>
                </w:p>
              </w:txbxContent>
            </v:textbox>
          </v:shape>
        </w:pict>
      </w:r>
    </w:p>
    <w:p w:rsidR="00837BFE" w:rsidRDefault="00837BFE" w:rsidP="00837BFE">
      <w:pPr>
        <w:ind w:left="720"/>
        <w:rPr>
          <w:noProof/>
          <w:lang w:eastAsia="fr-FR"/>
        </w:rPr>
      </w:pPr>
    </w:p>
    <w:p w:rsidR="00837BFE" w:rsidRDefault="00837BFE" w:rsidP="00837BFE">
      <w:pPr>
        <w:ind w:left="720"/>
        <w:rPr>
          <w:noProof/>
          <w:lang w:eastAsia="fr-FR"/>
        </w:rPr>
      </w:pPr>
    </w:p>
    <w:p w:rsidR="00837BFE" w:rsidRDefault="00837BFE" w:rsidP="00837BFE">
      <w:pPr>
        <w:ind w:left="720"/>
        <w:rPr>
          <w:noProof/>
          <w:lang w:eastAsia="fr-FR"/>
        </w:rPr>
      </w:pPr>
    </w:p>
    <w:p w:rsidR="00837BFE" w:rsidRDefault="00837BFE" w:rsidP="00837BFE">
      <w:pPr>
        <w:ind w:left="720"/>
        <w:rPr>
          <w:noProof/>
          <w:lang w:eastAsia="fr-FR"/>
        </w:rPr>
      </w:pPr>
    </w:p>
    <w:p w:rsidR="00837BFE" w:rsidRDefault="00837BFE" w:rsidP="00631D01">
      <w:pPr>
        <w:ind w:firstLine="708"/>
        <w:rPr>
          <w:noProof/>
          <w:color w:val="FF0000"/>
          <w:sz w:val="28"/>
          <w:szCs w:val="28"/>
          <w:lang w:eastAsia="fr-FR"/>
        </w:rPr>
      </w:pPr>
      <w:r>
        <w:rPr>
          <w:noProof/>
          <w:color w:val="FF0000"/>
          <w:sz w:val="28"/>
          <w:szCs w:val="28"/>
          <w:lang w:eastAsia="fr-FR"/>
        </w:rPr>
        <w:t>POUR TOUS RENSEIGNEMENTS</w:t>
      </w:r>
      <w:r w:rsidRPr="00837BFE">
        <w:rPr>
          <w:noProof/>
          <w:color w:val="FF0000"/>
          <w:sz w:val="28"/>
          <w:szCs w:val="28"/>
          <w:lang w:eastAsia="fr-FR"/>
        </w:rPr>
        <w:t> :</w:t>
      </w:r>
    </w:p>
    <w:p w:rsidR="00837BFE" w:rsidRPr="00837BFE" w:rsidRDefault="00662CB5" w:rsidP="00837BFE">
      <w:pPr>
        <w:ind w:firstLine="708"/>
        <w:rPr>
          <w:noProof/>
          <w:color w:val="FF0000"/>
          <w:sz w:val="28"/>
          <w:szCs w:val="28"/>
          <w:lang w:eastAsia="fr-FR"/>
        </w:rPr>
      </w:pPr>
      <w:r>
        <w:rPr>
          <w:noProof/>
          <w:lang w:eastAsia="fr-FR"/>
        </w:rPr>
        <w:pict>
          <v:shape id="_x0000_s1031" type="#_x0000_t202" style="position:absolute;left:0;text-align:left;margin-left:34.15pt;margin-top:19.9pt;width:199pt;height:94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color="white">
            <v:textbox style="mso-fit-shape-to-text:t">
              <w:txbxContent>
                <w:p w:rsidR="00A72154" w:rsidRPr="008060B7" w:rsidRDefault="00A72154" w:rsidP="005F778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Délégation sénatoriale à l’outre-mer</w:t>
                  </w:r>
                </w:p>
                <w:p w:rsidR="00A72154" w:rsidRPr="008060B7" w:rsidRDefault="00A72154" w:rsidP="005F778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72154" w:rsidRPr="008060B7" w:rsidRDefault="00A72154" w:rsidP="005F778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 xml:space="preserve">Mme Dominique </w:t>
                  </w:r>
                  <w:proofErr w:type="spellStart"/>
                  <w:r w:rsidRPr="008060B7">
                    <w:rPr>
                      <w:sz w:val="24"/>
                      <w:szCs w:val="24"/>
                    </w:rPr>
                    <w:t>Vincenti</w:t>
                  </w:r>
                  <w:proofErr w:type="spellEnd"/>
                </w:p>
                <w:p w:rsidR="00A72154" w:rsidRPr="008060B7" w:rsidRDefault="00A72154" w:rsidP="005F778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060B7">
                    <w:rPr>
                      <w:sz w:val="24"/>
                      <w:szCs w:val="24"/>
                    </w:rPr>
                    <w:t>01 42 34 22 30</w:t>
                  </w:r>
                </w:p>
                <w:p w:rsidR="00A72154" w:rsidRDefault="00A72154" w:rsidP="005F7782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left:0;text-align:left;margin-left:268.65pt;margin-top:20.1pt;width:223.5pt;height:93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color="white">
            <v:textbox style="mso-fit-shape-to-text:t">
              <w:txbxContent>
                <w:p w:rsidR="00A72154" w:rsidRPr="008060B7" w:rsidRDefault="00A72154" w:rsidP="005F7782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</w:rPr>
                  </w:pPr>
                  <w:r w:rsidRPr="008060B7">
                    <w:rPr>
                      <w:rFonts w:cs="Arial"/>
                      <w:sz w:val="24"/>
                      <w:szCs w:val="24"/>
                    </w:rPr>
                    <w:t>Délégation interministérielle pour l’égalité des chances des Français d’outre-mer</w:t>
                  </w:r>
                </w:p>
                <w:p w:rsidR="00A72154" w:rsidRPr="008060B7" w:rsidRDefault="00A72154" w:rsidP="005F7782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Mme Yolande </w:t>
                  </w:r>
                  <w:proofErr w:type="spellStart"/>
                  <w:r>
                    <w:rPr>
                      <w:rFonts w:cs="Arial"/>
                      <w:sz w:val="24"/>
                      <w:szCs w:val="24"/>
                    </w:rPr>
                    <w:t>Diépold</w:t>
                  </w:r>
                  <w:proofErr w:type="spellEnd"/>
                  <w:r>
                    <w:rPr>
                      <w:rFonts w:cs="Arial"/>
                      <w:sz w:val="24"/>
                      <w:szCs w:val="24"/>
                    </w:rPr>
                    <w:t>-Bailly</w:t>
                  </w:r>
                </w:p>
                <w:p w:rsidR="00A72154" w:rsidRDefault="00A72154" w:rsidP="00A72154">
                  <w:pPr>
                    <w:spacing w:after="0" w:line="240" w:lineRule="auto"/>
                  </w:pPr>
                  <w:r w:rsidRPr="005F6C3A">
                    <w:t>01 53 69 20 03</w:t>
                  </w:r>
                </w:p>
                <w:p w:rsidR="00A72154" w:rsidRDefault="00662CB5" w:rsidP="00A72154">
                  <w:pPr>
                    <w:spacing w:after="0" w:line="240" w:lineRule="auto"/>
                  </w:pPr>
                  <w:hyperlink r:id="rId10" w:history="1">
                    <w:r w:rsidR="00A72154" w:rsidRPr="00915A2B">
                      <w:rPr>
                        <w:rStyle w:val="Lienhypertexte"/>
                      </w:rPr>
                      <w:t>sp-delegation@outre-mer.gouv.fr</w:t>
                    </w:r>
                  </w:hyperlink>
                </w:p>
              </w:txbxContent>
            </v:textbox>
          </v:shape>
        </w:pict>
      </w:r>
    </w:p>
    <w:p w:rsidR="00B3262F" w:rsidRDefault="00B3262F">
      <w:bookmarkStart w:id="0" w:name="_GoBack"/>
      <w:bookmarkEnd w:id="0"/>
    </w:p>
    <w:sectPr w:rsidR="00B3262F" w:rsidSect="00964232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32" w:rsidRDefault="00964232" w:rsidP="00964232">
      <w:pPr>
        <w:spacing w:after="0" w:line="240" w:lineRule="auto"/>
      </w:pPr>
      <w:r>
        <w:separator/>
      </w:r>
    </w:p>
  </w:endnote>
  <w:endnote w:type="continuationSeparator" w:id="0">
    <w:p w:rsidR="00964232" w:rsidRDefault="00964232" w:rsidP="0096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32" w:rsidRDefault="00964232" w:rsidP="00964232">
      <w:pPr>
        <w:spacing w:after="0" w:line="240" w:lineRule="auto"/>
      </w:pPr>
      <w:r>
        <w:separator/>
      </w:r>
    </w:p>
  </w:footnote>
  <w:footnote w:type="continuationSeparator" w:id="0">
    <w:p w:rsidR="00964232" w:rsidRDefault="00964232" w:rsidP="0096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428"/>
    <w:multiLevelType w:val="hybridMultilevel"/>
    <w:tmpl w:val="B73E77DA"/>
    <w:lvl w:ilvl="0" w:tplc="523078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62F"/>
    <w:rsid w:val="001D4FD4"/>
    <w:rsid w:val="00203E47"/>
    <w:rsid w:val="00270A59"/>
    <w:rsid w:val="00291CE0"/>
    <w:rsid w:val="002F5F2F"/>
    <w:rsid w:val="004F695C"/>
    <w:rsid w:val="005F7782"/>
    <w:rsid w:val="00631D01"/>
    <w:rsid w:val="00662CB5"/>
    <w:rsid w:val="008060B7"/>
    <w:rsid w:val="00837BFE"/>
    <w:rsid w:val="0086782F"/>
    <w:rsid w:val="00952B2E"/>
    <w:rsid w:val="00964232"/>
    <w:rsid w:val="009643BD"/>
    <w:rsid w:val="009F0DF4"/>
    <w:rsid w:val="00A72154"/>
    <w:rsid w:val="00A7686F"/>
    <w:rsid w:val="00AA3A15"/>
    <w:rsid w:val="00B3262F"/>
    <w:rsid w:val="00B33458"/>
    <w:rsid w:val="00E04BC3"/>
    <w:rsid w:val="00ED1D23"/>
    <w:rsid w:val="00F4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3262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7686F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423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4232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642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p-delegation@outre-mer.gouv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-delegation@outre-mer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5DDA-1CDC-400A-AA1F-67DDB4C1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hennegrave</dc:creator>
  <cp:lastModifiedBy>Agnès MOULIN</cp:lastModifiedBy>
  <cp:revision>14</cp:revision>
  <cp:lastPrinted>2013-06-20T12:22:00Z</cp:lastPrinted>
  <dcterms:created xsi:type="dcterms:W3CDTF">2013-06-20T10:13:00Z</dcterms:created>
  <dcterms:modified xsi:type="dcterms:W3CDTF">2013-07-04T16:12:00Z</dcterms:modified>
</cp:coreProperties>
</file>