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83FC" w14:textId="77777777" w:rsidR="003D2DAA" w:rsidRDefault="003D2DAA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5783"/>
        <w:gridCol w:w="1928"/>
      </w:tblGrid>
      <w:tr w:rsidR="003D2DAA" w14:paraId="0B1D225C" w14:textId="77777777">
        <w:trPr>
          <w:tblCellSpacing w:w="0" w:type="dxa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4E634B" w14:textId="77777777" w:rsidR="003D2DAA" w:rsidRDefault="00315B2D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24E8A1F" wp14:editId="3A158980">
                  <wp:extent cx="695325" cy="695325"/>
                  <wp:effectExtent l="0" t="0" r="0" b="0"/>
                  <wp:docPr id="100001" name="Image 100001" descr="Logo : Sénat frança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3FAC1" w14:textId="77777777" w:rsidR="003D2DAA" w:rsidRDefault="003D2DAA">
            <w:pPr>
              <w:rPr>
                <w:color w:val="000000"/>
              </w:rPr>
            </w:pP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79508" w14:textId="77777777" w:rsidR="003D2DAA" w:rsidRDefault="00315B2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19 octobre 2026</w:t>
            </w:r>
          </w:p>
        </w:tc>
      </w:tr>
      <w:tr w:rsidR="003D2DAA" w14:paraId="0071807E" w14:textId="77777777">
        <w:trPr>
          <w:tblCellSpacing w:w="0" w:type="dxa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BBDDB7" w14:textId="77777777" w:rsidR="003D2DAA" w:rsidRDefault="00315B2D">
            <w:pPr>
              <w:jc w:val="center"/>
              <w:rPr>
                <w:color w:val="000000"/>
              </w:rPr>
            </w:pPr>
            <w:r>
              <w:rPr>
                <w:rStyle w:val="lev"/>
                <w:smallCaps/>
                <w:color w:val="000000"/>
              </w:rPr>
              <w:t>Direction de la Séance</w:t>
            </w:r>
            <w:r>
              <w:rPr>
                <w:smallCaps/>
                <w:color w:val="000000"/>
              </w:rPr>
              <w:t xml:space="preserve"> </w:t>
            </w:r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59B74" w14:textId="77777777" w:rsidR="003D2DAA" w:rsidRDefault="003D2DAA">
            <w:pPr>
              <w:rPr>
                <w:color w:val="000000"/>
              </w:rPr>
            </w:pP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9B997" w14:textId="77777777" w:rsidR="003D2DAA" w:rsidRDefault="003D2DAA">
            <w:pPr>
              <w:rPr>
                <w:color w:val="000000"/>
              </w:rPr>
            </w:pPr>
          </w:p>
        </w:tc>
      </w:tr>
    </w:tbl>
    <w:p w14:paraId="1D5B22D0" w14:textId="77777777" w:rsidR="003D2DAA" w:rsidRDefault="00315B2D">
      <w:pPr>
        <w:spacing w:before="280" w:after="280"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Proposition de loi</w:t>
      </w:r>
    </w:p>
    <w:p w14:paraId="4C535284" w14:textId="7365C4C0" w:rsidR="003D2DAA" w:rsidRDefault="00315B2D">
      <w:pPr>
        <w:spacing w:before="280"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Reconnaître une politique nationale d'adaptation </w:t>
      </w:r>
      <w:r w:rsidR="00D5442E">
        <w:rPr>
          <w:b/>
          <w:bCs/>
          <w:caps/>
          <w:sz w:val="28"/>
          <w:szCs w:val="28"/>
        </w:rPr>
        <w:br/>
      </w:r>
      <w:r>
        <w:rPr>
          <w:b/>
          <w:bCs/>
          <w:caps/>
          <w:sz w:val="28"/>
          <w:szCs w:val="28"/>
        </w:rPr>
        <w:t>au changement climatique</w:t>
      </w:r>
    </w:p>
    <w:p w14:paraId="339165D6" w14:textId="77777777" w:rsidR="003D2DAA" w:rsidRDefault="00315B2D">
      <w:pPr>
        <w:spacing w:before="120" w:after="120"/>
        <w:jc w:val="center"/>
      </w:pPr>
      <w:r>
        <w:t>(n° 62, rapp. 61, 38)</w:t>
      </w:r>
    </w:p>
    <w:p w14:paraId="6BFC96A9" w14:textId="22BE73D7" w:rsidR="003D2DAA" w:rsidRDefault="003D2DAA">
      <w:pPr>
        <w:rPr>
          <w:sz w:val="28"/>
          <w:szCs w:val="28"/>
        </w:rPr>
      </w:pPr>
    </w:p>
    <w:tbl>
      <w:tblPr>
        <w:tblW w:w="4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8"/>
      </w:tblGrid>
      <w:tr w:rsidR="003D2DAA" w14:paraId="24540B16" w14:textId="77777777">
        <w:trPr>
          <w:jc w:val="center"/>
        </w:trPr>
        <w:tc>
          <w:tcPr>
            <w:tcW w:w="0" w:type="auto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542CBC04" w14:textId="77777777" w:rsidR="003D2DAA" w:rsidRDefault="003D2DAA">
            <w:pPr>
              <w:jc w:val="center"/>
              <w:rPr>
                <w:color w:val="000000"/>
              </w:rPr>
            </w:pPr>
          </w:p>
          <w:p w14:paraId="5335D193" w14:textId="77777777" w:rsidR="003D2DAA" w:rsidRDefault="00315B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N.B. : Ce dérouleur n’a qu’une valeur indicative, le dossier de séance pouvant </w:t>
            </w:r>
            <w:r>
              <w:rPr>
                <w:color w:val="000000"/>
              </w:rPr>
              <w:t>évoluer postérieurement à la diffusion de ce document.</w:t>
            </w:r>
          </w:p>
          <w:p w14:paraId="52B5D25D" w14:textId="75260DC5" w:rsidR="003D2DAA" w:rsidRDefault="00315B2D">
            <w:pPr>
              <w:spacing w:after="240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Dernière mise à jour : </w:t>
            </w:r>
            <w:r>
              <w:rPr>
                <w:b/>
                <w:bCs/>
                <w:i/>
                <w:iCs/>
                <w:color w:val="000000"/>
              </w:rPr>
              <w:fldChar w:fldCharType="begin"/>
            </w:r>
            <w:r>
              <w:rPr>
                <w:b/>
                <w:bCs/>
                <w:i/>
                <w:iCs/>
                <w:color w:val="000000"/>
              </w:rPr>
              <w:instrText>SAVEDATE \@ "dd/MM/yyyy HH:mm"</w:instrText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16/10/2026 17:59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</w:p>
        </w:tc>
      </w:tr>
    </w:tbl>
    <w:p w14:paraId="473A018A" w14:textId="77777777" w:rsidR="003D2DAA" w:rsidRDefault="00315B2D">
      <w:pPr>
        <w:spacing w:before="240" w:after="240"/>
        <w:jc w:val="center"/>
        <w:rPr>
          <w:u w:val="single"/>
        </w:rPr>
      </w:pPr>
      <w:r>
        <w:rPr>
          <w:b/>
          <w:bCs/>
          <w:u w:val="single"/>
        </w:rPr>
        <w:t>DISCUSSION DES ARTICLES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1542"/>
        <w:gridCol w:w="1542"/>
        <w:gridCol w:w="482"/>
        <w:gridCol w:w="2860"/>
        <w:gridCol w:w="2730"/>
      </w:tblGrid>
      <w:tr w:rsidR="003D2DAA" w14:paraId="6D3DCC41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1759EDF7" w14:textId="77777777" w:rsidR="003D2DAA" w:rsidRDefault="003D2DAA">
            <w:pPr>
              <w:jc w:val="center"/>
              <w:rPr>
                <w:color w:val="000000"/>
              </w:rPr>
            </w:pPr>
          </w:p>
          <w:p w14:paraId="700AE69B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1er</w:t>
            </w:r>
          </w:p>
        </w:tc>
      </w:tr>
      <w:tr w:rsidR="003D2DAA" w14:paraId="647C6921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6D1D4DE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AE0413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27222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02516124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DOSSUS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84CF1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(GEST) </w:t>
            </w:r>
          </w:p>
        </w:tc>
      </w:tr>
      <w:tr w:rsidR="003D2DAA" w14:paraId="5414790C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3DA14F0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061EC57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27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4A571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83B9FBE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SZCZUREK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BFEA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3D2DAA" w14:paraId="2611DC61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074A64A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61C3210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946BD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18DB799C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M. </w:t>
            </w:r>
            <w:r>
              <w:rPr>
                <w:color w:val="000000"/>
                <w:sz w:val="21"/>
                <w:szCs w:val="21"/>
              </w:rPr>
              <w:t>RHIMINI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D50AF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(Les Républicains) </w:t>
            </w:r>
          </w:p>
        </w:tc>
      </w:tr>
      <w:tr w:rsidR="003D2DAA" w14:paraId="639A2CF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6402F63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7669AA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16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476FD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D99E139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MENONVILLE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620D0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(UCI) </w:t>
            </w:r>
          </w:p>
        </w:tc>
      </w:tr>
      <w:tr w:rsidR="003D2DAA" w14:paraId="44900D09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CBBE9C1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0036BC7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28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A82E3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B8C373F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SZCZUREK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0649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3D2DAA" w14:paraId="2A6604EF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550E8CF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C00458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33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867AB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32DEF4C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CANÉVET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23130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(UCI) </w:t>
            </w:r>
          </w:p>
        </w:tc>
      </w:tr>
      <w:tr w:rsidR="003D2DAA" w14:paraId="5517763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6D82077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C622E5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31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980FB9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DA029C9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GILLÉ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6FEE59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17F10AB3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01F0A6E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1DFC766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F158B1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05E44EDA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GILLÉ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1BECA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008C2402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5343B2A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FCE6E56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17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B95EE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363D09C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MENONVILLE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6C1F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(UCI) </w:t>
            </w:r>
          </w:p>
        </w:tc>
      </w:tr>
      <w:tr w:rsidR="003D2DAA" w14:paraId="32DA7C16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1B4E1D32" w14:textId="77777777" w:rsidR="003D2DAA" w:rsidRDefault="003D2DAA">
            <w:pPr>
              <w:jc w:val="center"/>
              <w:rPr>
                <w:color w:val="000000"/>
              </w:rPr>
            </w:pPr>
          </w:p>
          <w:p w14:paraId="1EC2D10C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 xml:space="preserve">Article </w:t>
            </w:r>
            <w:r>
              <w:rPr>
                <w:b/>
                <w:bCs/>
                <w:color w:val="000000"/>
                <w:u w:val="single" w:color="000000"/>
              </w:rPr>
              <w:t>1er bis</w:t>
            </w:r>
          </w:p>
        </w:tc>
      </w:tr>
      <w:tr w:rsidR="003D2DAA" w14:paraId="15044D0C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02D7151A" w14:textId="77777777" w:rsidR="003D2DAA" w:rsidRDefault="003D2DAA">
            <w:pPr>
              <w:jc w:val="center"/>
              <w:rPr>
                <w:color w:val="000000"/>
              </w:rPr>
            </w:pPr>
          </w:p>
          <w:p w14:paraId="10512BA7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1er ter</w:t>
            </w:r>
          </w:p>
        </w:tc>
      </w:tr>
      <w:tr w:rsidR="003D2DAA" w14:paraId="4433450C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610C8E00" w14:textId="77777777" w:rsidR="003D2DAA" w:rsidRDefault="003D2DAA">
            <w:pPr>
              <w:jc w:val="center"/>
              <w:rPr>
                <w:color w:val="000000"/>
              </w:rPr>
            </w:pPr>
          </w:p>
          <w:p w14:paraId="39B086E1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Article(s) additionnel(s) après Article 1er ter</w:t>
            </w:r>
          </w:p>
        </w:tc>
      </w:tr>
      <w:tr w:rsidR="003D2DAA" w14:paraId="7E2D3336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DECB8FE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D81EE1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20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7F870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D22EC47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BARROS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CF48EA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3D2DAA" w14:paraId="37B3C332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2712A8B6" w14:textId="77777777" w:rsidR="003D2DAA" w:rsidRDefault="003D2DAA">
            <w:pPr>
              <w:jc w:val="center"/>
              <w:rPr>
                <w:color w:val="000000"/>
              </w:rPr>
            </w:pPr>
          </w:p>
          <w:p w14:paraId="11DF1EF8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2</w:t>
            </w:r>
          </w:p>
        </w:tc>
      </w:tr>
      <w:tr w:rsidR="003D2DAA" w14:paraId="56528C70" w14:textId="77777777"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  <w:hideMark/>
          </w:tcPr>
          <w:p w14:paraId="06542A5D" w14:textId="77777777" w:rsidR="003D2DAA" w:rsidRDefault="00315B2D">
            <w:pPr>
              <w:spacing w:line="300" w:lineRule="atLeast"/>
              <w:rPr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Parole : </w:t>
            </w:r>
          </w:p>
        </w:tc>
        <w:tc>
          <w:tcPr>
            <w:tcW w:w="0" w:type="auto"/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  <w:hideMark/>
          </w:tcPr>
          <w:p w14:paraId="65E9D30D" w14:textId="77777777" w:rsidR="003D2DAA" w:rsidRDefault="00315B2D">
            <w:pPr>
              <w:spacing w:line="300" w:lineRule="atLeas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- M. Saïd </w:t>
            </w:r>
            <w:r>
              <w:rPr>
                <w:b/>
                <w:bCs/>
                <w:color w:val="000000"/>
                <w:sz w:val="21"/>
                <w:szCs w:val="21"/>
              </w:rPr>
              <w:t>OMAR OILI</w:t>
            </w:r>
            <w:r>
              <w:rPr>
                <w:color w:val="000000"/>
                <w:sz w:val="21"/>
                <w:szCs w:val="21"/>
              </w:rPr>
              <w:t xml:space="preserve"> (App. SER) </w:t>
            </w:r>
          </w:p>
        </w:tc>
      </w:tr>
      <w:tr w:rsidR="003D2DAA" w14:paraId="007E8498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7E2820D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7A3ECA4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BA00BB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18BAE5C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CANÉVET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0D7641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(UCI) </w:t>
            </w:r>
          </w:p>
        </w:tc>
      </w:tr>
      <w:tr w:rsidR="003D2DAA" w14:paraId="7CA68BC9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0B15AB1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EF0F6DD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14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B7B53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DF70B1F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DELCROS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29AB9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(UCI) </w:t>
            </w:r>
          </w:p>
        </w:tc>
      </w:tr>
      <w:tr w:rsidR="003D2DAA" w14:paraId="3F176715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1C4DA365" w14:textId="77777777" w:rsidR="003D2DAA" w:rsidRDefault="003D2DAA">
            <w:pPr>
              <w:jc w:val="center"/>
              <w:rPr>
                <w:color w:val="000000"/>
              </w:rPr>
            </w:pPr>
          </w:p>
          <w:p w14:paraId="69821974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 xml:space="preserve">Article(s) </w:t>
            </w:r>
            <w:r>
              <w:rPr>
                <w:b/>
                <w:bCs/>
                <w:color w:val="000000"/>
                <w:u w:val="single" w:color="000000"/>
              </w:rPr>
              <w:t>additionnel(s) après Article 2</w:t>
            </w:r>
          </w:p>
        </w:tc>
      </w:tr>
      <w:tr w:rsidR="003D2DAA" w14:paraId="207CB83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FDA78B3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B5576B1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19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75452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4C2A968B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BARROS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E3AA6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3D2DAA" w14:paraId="571D18DE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BB3DB83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DF92001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21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4DCA77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085CF3B4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BARROS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FDE3E7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3D2DAA" w14:paraId="4E6212E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24FD18C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1B26939F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26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9F13C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5CA866A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BARROS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72F6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3D2DAA" w14:paraId="1452D37B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37C0043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722C3BC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BBE262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1E89056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BARROS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5F8B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3D2DAA" w14:paraId="13B39B7B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4887D11A" w14:textId="77777777" w:rsidR="003D2DAA" w:rsidRDefault="003D2DAA">
            <w:pPr>
              <w:jc w:val="center"/>
              <w:rPr>
                <w:color w:val="000000"/>
              </w:rPr>
            </w:pPr>
          </w:p>
          <w:p w14:paraId="1D6DADDC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lastRenderedPageBreak/>
              <w:t>Article 3</w:t>
            </w:r>
          </w:p>
        </w:tc>
      </w:tr>
      <w:tr w:rsidR="003D2DAA" w14:paraId="1D2F55FC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C6066E4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9583549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29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01001E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96E6D7E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SZCZUREK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B5882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3D2DAA" w14:paraId="4089B149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C026775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347D536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B4D10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53582D7D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BARROS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5E39B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3D2DAA" w14:paraId="0BE92DFC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D6320A5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EE8660E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18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01AB4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5D2D294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DOSSUS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58A59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(GEST) </w:t>
            </w:r>
          </w:p>
        </w:tc>
      </w:tr>
      <w:tr w:rsidR="003D2DAA" w14:paraId="711543F0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B95D220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DAAC43C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36E48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3E9C16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BARROS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D1BEE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3D2DAA" w14:paraId="249AB29F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7DC3D28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72301D2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30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09AA68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EDB3ECE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SZCZUREK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055BAB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3D2DAA" w14:paraId="4AF8B309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5DC34F35" w14:textId="77777777" w:rsidR="003D2DAA" w:rsidRDefault="003D2DAA">
            <w:pPr>
              <w:jc w:val="center"/>
              <w:rPr>
                <w:color w:val="000000"/>
              </w:rPr>
            </w:pPr>
          </w:p>
          <w:p w14:paraId="28C28F1A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Article(s) additionnel(s) après Article 3</w:t>
            </w:r>
          </w:p>
        </w:tc>
      </w:tr>
      <w:tr w:rsidR="003D2DAA" w14:paraId="29B442EC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1F92AE6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EEF901A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 ter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7E10E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D01A4FC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CONCONNE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233BA6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285A94E6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37815B4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0E5562F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4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820F7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4385800B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LUREL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8DF771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7FC07C46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60F164B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BD713CF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1FE0DE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302511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LUREL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D617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5CE9E9D4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66C813E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BA6EC15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8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BBC330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173BCEF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LUREL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EF0D4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1015A626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4BC4AC0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168C6E56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190C4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3CB798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LUREL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23771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03626C32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993A6D8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074784C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 ter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37CE8E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0AFBFA5A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CONCONNE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FFD39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63EFBA3C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1DD70A2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736F91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6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FE426A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1F46C7A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LUREL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64847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06EDCFCE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EC8861B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DCDB2BE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9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4F0376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D4470A6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LUREL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285A4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3D2DAA" w14:paraId="437304CE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C49C289" w14:textId="77777777" w:rsidR="003D2DAA" w:rsidRDefault="003D2DAA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4B90484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10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F3ACF" w14:textId="77777777" w:rsidR="003D2DAA" w:rsidRDefault="003D2DAA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CAFDE87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DOSSUS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8DE41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(GEST) </w:t>
            </w:r>
          </w:p>
        </w:tc>
      </w:tr>
      <w:tr w:rsidR="003D2DAA" w14:paraId="0C21ADE0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2E8C3E96" w14:textId="77777777" w:rsidR="003D2DAA" w:rsidRDefault="003D2DAA">
            <w:pPr>
              <w:jc w:val="center"/>
              <w:rPr>
                <w:color w:val="000000"/>
              </w:rPr>
            </w:pPr>
          </w:p>
          <w:p w14:paraId="5549D29D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3 bis</w:t>
            </w:r>
          </w:p>
        </w:tc>
      </w:tr>
      <w:tr w:rsidR="003D2DAA" w14:paraId="3AE11A17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03181FE1" w14:textId="77777777" w:rsidR="003D2DAA" w:rsidRDefault="003D2DAA">
            <w:pPr>
              <w:jc w:val="center"/>
              <w:rPr>
                <w:color w:val="000000"/>
              </w:rPr>
            </w:pPr>
          </w:p>
          <w:p w14:paraId="4F8BA260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3 ter</w:t>
            </w:r>
          </w:p>
        </w:tc>
      </w:tr>
      <w:tr w:rsidR="003D2DAA" w14:paraId="64A0D33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8B2AD55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9B092F0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01BABB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B6584F4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DOSSUS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AA6992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(GEST) </w:t>
            </w:r>
          </w:p>
        </w:tc>
      </w:tr>
      <w:tr w:rsidR="003D2DAA" w14:paraId="10A1DB1E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8D3C245" w14:textId="77777777" w:rsidR="003D2DAA" w:rsidRDefault="00315B2D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ED08A03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24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B70BA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6306F08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BARROS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20491E" w14:textId="77777777" w:rsidR="003D2DAA" w:rsidRDefault="00315B2D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3D2DAA" w14:paraId="49EA4132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2C5FD1DC" w14:textId="77777777" w:rsidR="003D2DAA" w:rsidRDefault="003D2DAA">
            <w:pPr>
              <w:jc w:val="center"/>
              <w:rPr>
                <w:color w:val="000000"/>
              </w:rPr>
            </w:pPr>
          </w:p>
          <w:p w14:paraId="7302B518" w14:textId="77777777" w:rsidR="003D2DAA" w:rsidRDefault="00315B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4</w:t>
            </w:r>
          </w:p>
        </w:tc>
      </w:tr>
      <w:tr w:rsidR="003D2DAA" w14:paraId="396C6430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3AD3EF29" w14:textId="77777777" w:rsidR="003D2DAA" w:rsidRDefault="003D2DAA">
            <w:pPr>
              <w:jc w:val="center"/>
              <w:rPr>
                <w:color w:val="000000"/>
              </w:rPr>
            </w:pPr>
          </w:p>
          <w:p w14:paraId="6F8AC31F" w14:textId="77777777" w:rsidR="003D2DAA" w:rsidRDefault="00315B2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Vote sur l'ensemble</w:t>
            </w:r>
          </w:p>
        </w:tc>
      </w:tr>
    </w:tbl>
    <w:p w14:paraId="0E4C5CE2" w14:textId="77777777" w:rsidR="003D2DAA" w:rsidRDefault="00315B2D">
      <w:r>
        <w:br/>
      </w:r>
      <w:r>
        <w:br/>
        <w:t>NB : L'amendement 34 est retiré ou est devenu sans objet.</w:t>
      </w:r>
      <w:r>
        <w:br/>
        <w:t xml:space="preserve">Les amendements 7, 36, 37, 38 ont été déclarés irrecevables au titre de l'article 40 de la </w:t>
      </w:r>
      <w:r>
        <w:t>Constitution.</w:t>
      </w:r>
    </w:p>
    <w:p w14:paraId="2293FC9B" w14:textId="77777777" w:rsidR="00A77B3E" w:rsidRDefault="00A77B3E"/>
    <w:sectPr w:rsidR="00A77B3E">
      <w:headerReference w:type="default" r:id="rId7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BBE6C" w14:textId="77777777" w:rsidR="00000000" w:rsidRDefault="00315B2D">
      <w:r>
        <w:separator/>
      </w:r>
    </w:p>
  </w:endnote>
  <w:endnote w:type="continuationSeparator" w:id="0">
    <w:p w14:paraId="286FF3F7" w14:textId="77777777" w:rsidR="00000000" w:rsidRDefault="00315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8BCDA" w14:textId="77777777" w:rsidR="00000000" w:rsidRDefault="00315B2D">
      <w:r>
        <w:separator/>
      </w:r>
    </w:p>
  </w:footnote>
  <w:footnote w:type="continuationSeparator" w:id="0">
    <w:p w14:paraId="4FFD013C" w14:textId="77777777" w:rsidR="00000000" w:rsidRDefault="00315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51787" w14:textId="77777777" w:rsidR="003D2DAA" w:rsidRDefault="00315B2D">
    <w:pPr>
      <w:jc w:val="right"/>
    </w:pPr>
    <w:r>
      <w:t>Suite dérouleur</w:t>
    </w:r>
  </w:p>
  <w:p w14:paraId="33C447B9" w14:textId="77777777" w:rsidR="003D2DAA" w:rsidRDefault="00315B2D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315B2D"/>
    <w:rsid w:val="003D2DAA"/>
    <w:rsid w:val="00A77B3E"/>
    <w:rsid w:val="00CA2A55"/>
    <w:rsid w:val="00D5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4A66E"/>
  <w15:docId w15:val="{2E462152-3101-4073-8A90-36E19B11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sid w:val="00EF7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 INTROVIGNE</dc:creator>
  <cp:lastModifiedBy>Laure INTROVIGNE</cp:lastModifiedBy>
  <cp:revision>3</cp:revision>
  <dcterms:created xsi:type="dcterms:W3CDTF">2026-10-16T15:59:00Z</dcterms:created>
  <dcterms:modified xsi:type="dcterms:W3CDTF">2026-10-16T15:59:00Z</dcterms:modified>
</cp:coreProperties>
</file>